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A26A8" w14:textId="77777777" w:rsidR="00B35DDC" w:rsidRPr="00B35DDC" w:rsidRDefault="00B35DDC" w:rsidP="00B35DDC">
      <w:pPr>
        <w:jc w:val="center"/>
        <w:rPr>
          <w:rFonts w:cstheme="minorHAnsi"/>
          <w:sz w:val="24"/>
          <w:szCs w:val="24"/>
        </w:rPr>
      </w:pPr>
      <w:r w:rsidRPr="00B35DDC">
        <w:rPr>
          <w:rFonts w:cstheme="minorHAnsi"/>
          <w:bCs/>
          <w:sz w:val="24"/>
          <w:szCs w:val="24"/>
        </w:rPr>
        <w:t>Informacja</w:t>
      </w:r>
      <w:r w:rsidRPr="00B35DDC">
        <w:rPr>
          <w:rFonts w:cstheme="minorHAnsi"/>
          <w:b/>
          <w:bCs/>
          <w:sz w:val="24"/>
          <w:szCs w:val="24"/>
        </w:rPr>
        <w:t xml:space="preserve"> Wydziałowej Komisji Wyborczej </w:t>
      </w:r>
    </w:p>
    <w:p w14:paraId="18E9EF3F" w14:textId="77777777" w:rsidR="00B35DDC" w:rsidRPr="00B35DDC" w:rsidRDefault="00B35DDC" w:rsidP="00B35DDC">
      <w:pPr>
        <w:jc w:val="center"/>
        <w:rPr>
          <w:rFonts w:cstheme="minorHAnsi"/>
          <w:sz w:val="24"/>
          <w:szCs w:val="24"/>
        </w:rPr>
      </w:pPr>
      <w:r w:rsidRPr="00B35DDC">
        <w:rPr>
          <w:rFonts w:cstheme="minorHAnsi"/>
          <w:sz w:val="24"/>
          <w:szCs w:val="24"/>
        </w:rPr>
        <w:t xml:space="preserve">Wydziału Historii UW </w:t>
      </w:r>
      <w:r w:rsidRPr="00B35DDC">
        <w:rPr>
          <w:rFonts w:cstheme="minorHAnsi"/>
          <w:bCs/>
          <w:sz w:val="24"/>
          <w:szCs w:val="24"/>
        </w:rPr>
        <w:t xml:space="preserve">(dalej </w:t>
      </w:r>
      <w:r w:rsidRPr="00B35DDC">
        <w:rPr>
          <w:rFonts w:cstheme="minorHAnsi"/>
          <w:b/>
          <w:bCs/>
          <w:sz w:val="24"/>
          <w:szCs w:val="24"/>
        </w:rPr>
        <w:t>WKW</w:t>
      </w:r>
      <w:r w:rsidRPr="00B35DDC">
        <w:rPr>
          <w:rFonts w:cstheme="minorHAnsi"/>
          <w:bCs/>
          <w:sz w:val="24"/>
          <w:szCs w:val="24"/>
        </w:rPr>
        <w:t>)</w:t>
      </w:r>
    </w:p>
    <w:p w14:paraId="01DEAF1B" w14:textId="77777777" w:rsidR="00B35DDC" w:rsidRPr="00B35DDC" w:rsidRDefault="00972921" w:rsidP="00B35DDC">
      <w:pPr>
        <w:jc w:val="center"/>
        <w:rPr>
          <w:sz w:val="24"/>
          <w:szCs w:val="24"/>
        </w:rPr>
      </w:pPr>
      <w:r w:rsidRPr="00B35DDC">
        <w:rPr>
          <w:sz w:val="24"/>
          <w:szCs w:val="24"/>
        </w:rPr>
        <w:t xml:space="preserve">o wynikach wyborów </w:t>
      </w:r>
      <w:r w:rsidR="00B35DDC" w:rsidRPr="00B35DDC">
        <w:rPr>
          <w:sz w:val="24"/>
          <w:szCs w:val="24"/>
        </w:rPr>
        <w:t xml:space="preserve">członków </w:t>
      </w:r>
      <w:r w:rsidR="00B35DDC" w:rsidRPr="00B35DDC">
        <w:rPr>
          <w:rFonts w:cstheme="minorHAnsi"/>
          <w:b/>
          <w:sz w:val="24"/>
          <w:szCs w:val="24"/>
        </w:rPr>
        <w:t>Rady Naukowej Dyscypliny Historia</w:t>
      </w:r>
      <w:r w:rsidR="00B35DDC" w:rsidRPr="00B35DDC">
        <w:rPr>
          <w:sz w:val="24"/>
          <w:szCs w:val="24"/>
        </w:rPr>
        <w:t xml:space="preserve"> </w:t>
      </w:r>
    </w:p>
    <w:p w14:paraId="7277862B" w14:textId="3658A5D5" w:rsidR="00972921" w:rsidRPr="00B35DDC" w:rsidRDefault="00972921" w:rsidP="00B35DDC">
      <w:pPr>
        <w:jc w:val="center"/>
        <w:rPr>
          <w:sz w:val="24"/>
          <w:szCs w:val="24"/>
        </w:rPr>
      </w:pPr>
      <w:r w:rsidRPr="00B35DDC">
        <w:rPr>
          <w:sz w:val="24"/>
          <w:szCs w:val="24"/>
        </w:rPr>
        <w:t>w kadencji 2024 - 2028</w:t>
      </w:r>
    </w:p>
    <w:p w14:paraId="4FFF40A9" w14:textId="0E606226" w:rsidR="00972921" w:rsidRDefault="00972921">
      <w:pPr>
        <w:rPr>
          <w:sz w:val="24"/>
          <w:szCs w:val="24"/>
        </w:rPr>
      </w:pPr>
    </w:p>
    <w:p w14:paraId="63BBDFC3" w14:textId="39841E12" w:rsidR="00972921" w:rsidRDefault="00972921">
      <w:pPr>
        <w:rPr>
          <w:sz w:val="24"/>
          <w:szCs w:val="24"/>
        </w:rPr>
      </w:pPr>
    </w:p>
    <w:p w14:paraId="3208726E" w14:textId="77777777" w:rsidR="00B35DDC" w:rsidRPr="00B35DDC" w:rsidRDefault="00972921" w:rsidP="00972921">
      <w:pPr>
        <w:rPr>
          <w:rFonts w:cstheme="minorHAnsi"/>
          <w:sz w:val="24"/>
          <w:szCs w:val="24"/>
        </w:rPr>
      </w:pPr>
      <w:r w:rsidRPr="00B35DDC">
        <w:rPr>
          <w:sz w:val="24"/>
          <w:szCs w:val="24"/>
        </w:rPr>
        <w:t xml:space="preserve">1. </w:t>
      </w:r>
      <w:r w:rsidR="00B35DDC" w:rsidRPr="00B35DDC">
        <w:rPr>
          <w:rFonts w:cstheme="minorHAnsi"/>
          <w:sz w:val="24"/>
          <w:szCs w:val="24"/>
        </w:rPr>
        <w:t xml:space="preserve">W dniach </w:t>
      </w:r>
      <w:r w:rsidR="00B35DDC" w:rsidRPr="00B35DDC">
        <w:rPr>
          <w:rFonts w:cstheme="minorHAnsi"/>
          <w:b/>
          <w:sz w:val="24"/>
          <w:szCs w:val="24"/>
        </w:rPr>
        <w:t>27-31</w:t>
      </w:r>
      <w:r w:rsidR="00B35DDC" w:rsidRPr="00B35DDC">
        <w:rPr>
          <w:rFonts w:cstheme="minorHAnsi"/>
          <w:b/>
          <w:sz w:val="24"/>
          <w:szCs w:val="24"/>
        </w:rPr>
        <w:t>.12.2024</w:t>
      </w:r>
      <w:r w:rsidR="00B35DDC" w:rsidRPr="00B35DDC">
        <w:rPr>
          <w:rFonts w:cstheme="minorHAnsi"/>
          <w:sz w:val="24"/>
          <w:szCs w:val="24"/>
        </w:rPr>
        <w:t xml:space="preserve"> odbył</w:t>
      </w:r>
      <w:r w:rsidR="00B35DDC" w:rsidRPr="00B35DDC">
        <w:rPr>
          <w:rFonts w:cstheme="minorHAnsi"/>
          <w:sz w:val="24"/>
          <w:szCs w:val="24"/>
        </w:rPr>
        <w:t>y</w:t>
      </w:r>
      <w:r w:rsidR="00B35DDC" w:rsidRPr="00B35DDC">
        <w:rPr>
          <w:rFonts w:cstheme="minorHAnsi"/>
          <w:sz w:val="24"/>
          <w:szCs w:val="24"/>
        </w:rPr>
        <w:t xml:space="preserve"> się wybor</w:t>
      </w:r>
      <w:r w:rsidR="00B35DDC" w:rsidRPr="00B35DDC">
        <w:rPr>
          <w:rFonts w:cstheme="minorHAnsi"/>
          <w:sz w:val="24"/>
          <w:szCs w:val="24"/>
        </w:rPr>
        <w:t>y</w:t>
      </w:r>
      <w:r w:rsidR="00B35DDC" w:rsidRPr="00B35DDC">
        <w:rPr>
          <w:rFonts w:cstheme="minorHAnsi"/>
          <w:sz w:val="24"/>
          <w:szCs w:val="24"/>
        </w:rPr>
        <w:t xml:space="preserve"> członków </w:t>
      </w:r>
      <w:r w:rsidR="00B35DDC" w:rsidRPr="00B35DDC">
        <w:rPr>
          <w:rFonts w:cstheme="minorHAnsi"/>
          <w:b/>
          <w:sz w:val="24"/>
          <w:szCs w:val="24"/>
        </w:rPr>
        <w:t>Rady Naukowej Dyscypliny Historia</w:t>
      </w:r>
      <w:r w:rsidR="00B35DDC" w:rsidRPr="00B35DDC">
        <w:rPr>
          <w:rFonts w:cstheme="minorHAnsi"/>
          <w:sz w:val="24"/>
          <w:szCs w:val="24"/>
        </w:rPr>
        <w:t xml:space="preserve">. </w:t>
      </w:r>
    </w:p>
    <w:p w14:paraId="1C827767" w14:textId="19B7FB23" w:rsidR="00972921" w:rsidRPr="00B35DDC" w:rsidRDefault="00B35DDC" w:rsidP="00972921">
      <w:pPr>
        <w:rPr>
          <w:sz w:val="24"/>
          <w:szCs w:val="24"/>
        </w:rPr>
      </w:pPr>
      <w:r w:rsidRPr="00B35DDC">
        <w:rPr>
          <w:rFonts w:cstheme="minorHAnsi"/>
          <w:sz w:val="24"/>
          <w:szCs w:val="24"/>
        </w:rPr>
        <w:t>Z satysfakcją informujemy, że tym razem głosowanie było skuteczne i w</w:t>
      </w:r>
      <w:r w:rsidR="00972921" w:rsidRPr="00B35DDC">
        <w:rPr>
          <w:sz w:val="24"/>
          <w:szCs w:val="24"/>
        </w:rPr>
        <w:t>ybory są ważne.</w:t>
      </w:r>
    </w:p>
    <w:p w14:paraId="4582560D" w14:textId="342C11C1" w:rsidR="00972921" w:rsidRDefault="00972921" w:rsidP="00972921">
      <w:pPr>
        <w:rPr>
          <w:sz w:val="24"/>
          <w:szCs w:val="24"/>
        </w:rPr>
      </w:pPr>
    </w:p>
    <w:p w14:paraId="19B1FB92" w14:textId="5A6B460B" w:rsidR="00972921" w:rsidRDefault="00972921" w:rsidP="00972921">
      <w:pPr>
        <w:rPr>
          <w:sz w:val="24"/>
          <w:szCs w:val="24"/>
        </w:rPr>
      </w:pPr>
      <w:r>
        <w:rPr>
          <w:sz w:val="24"/>
          <w:szCs w:val="24"/>
        </w:rPr>
        <w:t xml:space="preserve">2. Do </w:t>
      </w:r>
      <w:r w:rsidR="00B35DDC" w:rsidRPr="00B35DDC">
        <w:rPr>
          <w:rFonts w:cstheme="minorHAnsi"/>
          <w:b/>
          <w:sz w:val="24"/>
          <w:szCs w:val="24"/>
        </w:rPr>
        <w:t>Rady Naukowej Dyscypliny Historia</w:t>
      </w:r>
      <w:r w:rsidR="00B35DDC" w:rsidRPr="00972921">
        <w:rPr>
          <w:rFonts w:cstheme="minorHAnsi"/>
          <w:bCs/>
          <w:sz w:val="24"/>
          <w:szCs w:val="24"/>
        </w:rPr>
        <w:t xml:space="preserve"> </w:t>
      </w:r>
      <w:r w:rsidRPr="00972921">
        <w:rPr>
          <w:rFonts w:cstheme="minorHAnsi"/>
          <w:bCs/>
          <w:sz w:val="24"/>
          <w:szCs w:val="24"/>
        </w:rPr>
        <w:t>wybrane zostały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następujące osoby (w kolejności </w:t>
      </w:r>
      <w:r w:rsidR="003637AE">
        <w:rPr>
          <w:sz w:val="24"/>
          <w:szCs w:val="24"/>
        </w:rPr>
        <w:t xml:space="preserve">liczby </w:t>
      </w:r>
      <w:r>
        <w:rPr>
          <w:sz w:val="24"/>
          <w:szCs w:val="24"/>
        </w:rPr>
        <w:t>uzyskanych głosów):</w:t>
      </w:r>
    </w:p>
    <w:p w14:paraId="6C4CF9F6" w14:textId="601E4215" w:rsidR="00972921" w:rsidRDefault="00972921" w:rsidP="00972921">
      <w:pPr>
        <w:rPr>
          <w:sz w:val="24"/>
          <w:szCs w:val="24"/>
        </w:rPr>
      </w:pPr>
    </w:p>
    <w:p w14:paraId="03DA193E" w14:textId="1C7AE47B" w:rsidR="00972921" w:rsidRPr="003637AE" w:rsidRDefault="00B35DDC" w:rsidP="00972921">
      <w:pPr>
        <w:rPr>
          <w:rFonts w:cstheme="minorHAnsi"/>
          <w:bCs/>
          <w:sz w:val="24"/>
          <w:szCs w:val="24"/>
          <w:u w:val="single"/>
        </w:rPr>
      </w:pPr>
      <w:r w:rsidRPr="003637AE">
        <w:rPr>
          <w:sz w:val="24"/>
          <w:szCs w:val="24"/>
          <w:u w:val="single"/>
        </w:rPr>
        <w:t xml:space="preserve">- w kurii </w:t>
      </w:r>
      <w:r w:rsidR="00972921" w:rsidRPr="003637AE">
        <w:rPr>
          <w:rFonts w:cstheme="minorHAnsi"/>
          <w:bCs/>
          <w:sz w:val="24"/>
          <w:szCs w:val="24"/>
          <w:u w:val="single"/>
        </w:rPr>
        <w:t>profesoró</w:t>
      </w:r>
      <w:r w:rsidRPr="003637AE">
        <w:rPr>
          <w:rFonts w:cstheme="minorHAnsi"/>
          <w:bCs/>
          <w:sz w:val="24"/>
          <w:szCs w:val="24"/>
          <w:u w:val="single"/>
        </w:rPr>
        <w:t xml:space="preserve">w, </w:t>
      </w:r>
      <w:r w:rsidR="00972921" w:rsidRPr="003637AE">
        <w:rPr>
          <w:rFonts w:cstheme="minorHAnsi"/>
          <w:bCs/>
          <w:sz w:val="24"/>
          <w:szCs w:val="24"/>
          <w:u w:val="single"/>
        </w:rPr>
        <w:t>profesorów uczelni</w:t>
      </w:r>
      <w:r w:rsidRPr="003637AE">
        <w:rPr>
          <w:rFonts w:cstheme="minorHAnsi"/>
          <w:bCs/>
          <w:sz w:val="24"/>
          <w:szCs w:val="24"/>
          <w:u w:val="single"/>
        </w:rPr>
        <w:t xml:space="preserve"> oraz doktorów habilitowanych (na 12</w:t>
      </w:r>
      <w:r w:rsidR="00972921" w:rsidRPr="003637AE">
        <w:rPr>
          <w:rFonts w:cstheme="minorHAnsi"/>
          <w:bCs/>
          <w:sz w:val="24"/>
          <w:szCs w:val="24"/>
          <w:u w:val="single"/>
        </w:rPr>
        <w:t xml:space="preserve"> mandatów</w:t>
      </w:r>
      <w:r w:rsidRPr="003637AE">
        <w:rPr>
          <w:rFonts w:cstheme="minorHAnsi"/>
          <w:bCs/>
          <w:sz w:val="24"/>
          <w:szCs w:val="24"/>
          <w:u w:val="single"/>
        </w:rPr>
        <w:t>)</w:t>
      </w:r>
    </w:p>
    <w:p w14:paraId="0A4ABE61" w14:textId="6425E64E" w:rsidR="008403B6" w:rsidRPr="00AE7017" w:rsidRDefault="008403B6" w:rsidP="008403B6">
      <w:pPr>
        <w:spacing w:line="0" w:lineRule="atLeast"/>
        <w:ind w:left="708" w:firstLine="708"/>
        <w:rPr>
          <w:rFonts w:eastAsia="Arial" w:cstheme="minorHAnsi"/>
          <w:sz w:val="24"/>
          <w:szCs w:val="24"/>
          <w:lang w:val="en-GB"/>
        </w:rPr>
      </w:pPr>
      <w:r>
        <w:rPr>
          <w:rFonts w:eastAsia="Arial" w:cstheme="minorHAnsi"/>
          <w:sz w:val="24"/>
          <w:szCs w:val="24"/>
          <w:lang w:val="en-GB"/>
        </w:rPr>
        <w:t>1</w:t>
      </w:r>
      <w:r w:rsidRPr="00AE7017">
        <w:rPr>
          <w:rFonts w:eastAsia="Arial" w:cstheme="minorHAnsi"/>
          <w:sz w:val="24"/>
          <w:szCs w:val="24"/>
          <w:lang w:val="en-GB"/>
        </w:rPr>
        <w:t xml:space="preserve">) Prof. </w:t>
      </w:r>
      <w:proofErr w:type="spellStart"/>
      <w:r w:rsidRPr="00AE7017">
        <w:rPr>
          <w:rFonts w:eastAsia="Arial" w:cstheme="minorHAnsi"/>
          <w:sz w:val="24"/>
          <w:szCs w:val="24"/>
          <w:lang w:val="en-GB"/>
        </w:rPr>
        <w:t>dr</w:t>
      </w:r>
      <w:proofErr w:type="spellEnd"/>
      <w:r w:rsidRPr="00AE7017">
        <w:rPr>
          <w:rFonts w:eastAsia="Arial" w:cstheme="minorHAnsi"/>
          <w:sz w:val="24"/>
          <w:szCs w:val="24"/>
          <w:lang w:val="en-GB"/>
        </w:rPr>
        <w:t xml:space="preserve"> hab. </w:t>
      </w:r>
      <w:proofErr w:type="spellStart"/>
      <w:r>
        <w:rPr>
          <w:rFonts w:eastAsia="Arial" w:cstheme="minorHAnsi"/>
          <w:sz w:val="24"/>
          <w:szCs w:val="24"/>
          <w:lang w:val="en-GB"/>
        </w:rPr>
        <w:t>Michał</w:t>
      </w:r>
      <w:proofErr w:type="spellEnd"/>
      <w:r>
        <w:rPr>
          <w:rFonts w:eastAsia="Arial" w:cstheme="minorHAnsi"/>
          <w:sz w:val="24"/>
          <w:szCs w:val="24"/>
          <w:lang w:val="en-GB"/>
        </w:rPr>
        <w:t xml:space="preserve"> Filip </w:t>
      </w:r>
      <w:proofErr w:type="spellStart"/>
      <w:r>
        <w:rPr>
          <w:rFonts w:eastAsia="Arial" w:cstheme="minorHAnsi"/>
          <w:sz w:val="24"/>
          <w:szCs w:val="24"/>
          <w:lang w:val="en-GB"/>
        </w:rPr>
        <w:t>Leśniewski</w:t>
      </w:r>
      <w:proofErr w:type="spellEnd"/>
      <w:r w:rsidRPr="00AE7017">
        <w:rPr>
          <w:rFonts w:eastAsia="Arial" w:cstheme="minorHAnsi"/>
          <w:sz w:val="24"/>
          <w:szCs w:val="24"/>
          <w:lang w:val="en-GB"/>
        </w:rPr>
        <w:tab/>
      </w:r>
      <w:r w:rsidRPr="00AE7017">
        <w:rPr>
          <w:rFonts w:eastAsia="Arial" w:cstheme="minorHAnsi"/>
          <w:sz w:val="24"/>
          <w:szCs w:val="24"/>
          <w:lang w:val="en-GB"/>
        </w:rPr>
        <w:tab/>
      </w:r>
    </w:p>
    <w:p w14:paraId="6D87A110" w14:textId="533C2C24" w:rsidR="00972921" w:rsidRPr="00AE7017" w:rsidRDefault="008403B6" w:rsidP="00972921">
      <w:pPr>
        <w:spacing w:line="0" w:lineRule="atLeast"/>
        <w:ind w:left="708" w:firstLine="708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2</w:t>
      </w:r>
      <w:r w:rsidR="00972921" w:rsidRPr="00AE7017">
        <w:rPr>
          <w:rFonts w:eastAsia="Arial" w:cstheme="minorHAnsi"/>
          <w:sz w:val="24"/>
          <w:szCs w:val="24"/>
        </w:rPr>
        <w:t xml:space="preserve">) </w:t>
      </w:r>
      <w:r>
        <w:rPr>
          <w:rFonts w:eastAsia="Arial" w:cstheme="minorHAnsi"/>
          <w:sz w:val="24"/>
          <w:szCs w:val="24"/>
        </w:rPr>
        <w:t>Dr hab. prof. ucz. Konrad Bobiatyński</w:t>
      </w:r>
      <w:r w:rsidR="00972921" w:rsidRPr="00AE7017">
        <w:rPr>
          <w:rFonts w:eastAsia="Arial" w:cstheme="minorHAnsi"/>
          <w:sz w:val="24"/>
          <w:szCs w:val="24"/>
        </w:rPr>
        <w:tab/>
      </w:r>
      <w:r w:rsidR="00972921" w:rsidRPr="00AE7017">
        <w:rPr>
          <w:rFonts w:eastAsia="Arial" w:cstheme="minorHAnsi"/>
          <w:sz w:val="24"/>
          <w:szCs w:val="24"/>
        </w:rPr>
        <w:tab/>
      </w:r>
      <w:r w:rsidR="00972921" w:rsidRPr="00AE7017">
        <w:rPr>
          <w:rFonts w:eastAsia="Arial" w:cstheme="minorHAnsi"/>
          <w:sz w:val="24"/>
          <w:szCs w:val="24"/>
        </w:rPr>
        <w:tab/>
      </w:r>
    </w:p>
    <w:p w14:paraId="7A36EA2E" w14:textId="77777777" w:rsidR="008403B6" w:rsidRDefault="008403B6" w:rsidP="008403B6">
      <w:pPr>
        <w:spacing w:line="0" w:lineRule="atLeast"/>
        <w:ind w:left="708" w:firstLine="708"/>
        <w:rPr>
          <w:rFonts w:eastAsia="Arial" w:cstheme="minorHAnsi"/>
          <w:sz w:val="24"/>
          <w:szCs w:val="24"/>
        </w:rPr>
      </w:pPr>
      <w:r w:rsidRPr="00AE7017">
        <w:rPr>
          <w:rFonts w:eastAsia="Arial" w:cstheme="minorHAnsi"/>
          <w:sz w:val="24"/>
          <w:szCs w:val="24"/>
        </w:rPr>
        <w:t xml:space="preserve">3) Dr hab. prof. ucz. </w:t>
      </w:r>
      <w:r>
        <w:rPr>
          <w:rFonts w:eastAsia="Arial" w:cstheme="minorHAnsi"/>
          <w:sz w:val="24"/>
          <w:szCs w:val="24"/>
        </w:rPr>
        <w:t>Grzegorz Myśliwski</w:t>
      </w:r>
    </w:p>
    <w:p w14:paraId="67759F0A" w14:textId="4231EA5C" w:rsidR="008403B6" w:rsidRPr="00AE7017" w:rsidRDefault="008403B6" w:rsidP="008403B6">
      <w:pPr>
        <w:spacing w:line="0" w:lineRule="atLeast"/>
        <w:ind w:left="708" w:firstLine="708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4</w:t>
      </w:r>
      <w:r w:rsidRPr="00AE7017">
        <w:rPr>
          <w:rFonts w:eastAsia="Arial" w:cstheme="minorHAnsi"/>
          <w:sz w:val="24"/>
          <w:szCs w:val="24"/>
        </w:rPr>
        <w:t xml:space="preserve">) Dr hab. prof. ucz. </w:t>
      </w:r>
      <w:r>
        <w:rPr>
          <w:rFonts w:eastAsia="Arial" w:cstheme="minorHAnsi"/>
          <w:sz w:val="24"/>
          <w:szCs w:val="24"/>
        </w:rPr>
        <w:t>Jacek Rzepka</w:t>
      </w:r>
    </w:p>
    <w:p w14:paraId="44D0802E" w14:textId="51A96459" w:rsidR="008403B6" w:rsidRPr="00AE7017" w:rsidRDefault="008403B6" w:rsidP="008403B6">
      <w:pPr>
        <w:spacing w:line="0" w:lineRule="atLeast"/>
        <w:ind w:left="708" w:firstLine="708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5</w:t>
      </w:r>
      <w:r w:rsidRPr="00AE7017">
        <w:rPr>
          <w:rFonts w:eastAsia="Arial" w:cstheme="minorHAnsi"/>
          <w:sz w:val="24"/>
          <w:szCs w:val="24"/>
        </w:rPr>
        <w:t xml:space="preserve">) Dr hab. prof. ucz. </w:t>
      </w:r>
      <w:r>
        <w:rPr>
          <w:rFonts w:eastAsia="Arial" w:cstheme="minorHAnsi"/>
          <w:sz w:val="24"/>
          <w:szCs w:val="24"/>
        </w:rPr>
        <w:t>Tadeusz Paweł Rutkowski</w:t>
      </w:r>
    </w:p>
    <w:p w14:paraId="3A642C6C" w14:textId="6A7B7C27" w:rsidR="008403B6" w:rsidRDefault="008403B6" w:rsidP="008403B6">
      <w:pPr>
        <w:spacing w:line="0" w:lineRule="atLeast"/>
        <w:ind w:left="708" w:firstLine="708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  <w:lang w:val="en-GB"/>
        </w:rPr>
        <w:t>6</w:t>
      </w:r>
      <w:r w:rsidRPr="00BC0B98">
        <w:rPr>
          <w:rFonts w:eastAsia="Arial" w:cstheme="minorHAnsi"/>
          <w:sz w:val="24"/>
          <w:szCs w:val="24"/>
          <w:lang w:val="en-GB"/>
        </w:rPr>
        <w:t xml:space="preserve">) Dr hab. </w:t>
      </w:r>
      <w:r>
        <w:rPr>
          <w:rFonts w:eastAsia="Arial" w:cstheme="minorHAnsi"/>
          <w:sz w:val="24"/>
          <w:szCs w:val="24"/>
          <w:lang w:val="en-GB"/>
        </w:rPr>
        <w:t xml:space="preserve">Hubert </w:t>
      </w:r>
      <w:proofErr w:type="spellStart"/>
      <w:r>
        <w:rPr>
          <w:rFonts w:eastAsia="Arial" w:cstheme="minorHAnsi"/>
          <w:sz w:val="24"/>
          <w:szCs w:val="24"/>
          <w:lang w:val="en-GB"/>
        </w:rPr>
        <w:t>Łaszkiewicz</w:t>
      </w:r>
      <w:proofErr w:type="spellEnd"/>
    </w:p>
    <w:p w14:paraId="073ADC5A" w14:textId="39E87C4D" w:rsidR="00972921" w:rsidRPr="00AE7017" w:rsidRDefault="008403B6" w:rsidP="00972921">
      <w:pPr>
        <w:spacing w:line="0" w:lineRule="atLeast"/>
        <w:ind w:left="708" w:firstLine="708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7</w:t>
      </w:r>
      <w:r w:rsidR="00972921" w:rsidRPr="00AE7017">
        <w:rPr>
          <w:rFonts w:eastAsia="Arial" w:cstheme="minorHAnsi"/>
          <w:sz w:val="24"/>
          <w:szCs w:val="24"/>
        </w:rPr>
        <w:t xml:space="preserve">) Dr hab. prof. ucz. </w:t>
      </w:r>
      <w:r>
        <w:rPr>
          <w:rFonts w:eastAsia="Arial" w:cstheme="minorHAnsi"/>
          <w:sz w:val="24"/>
          <w:szCs w:val="24"/>
        </w:rPr>
        <w:t>Urszula Kosińska</w:t>
      </w:r>
      <w:r w:rsidR="00972921" w:rsidRPr="00AE7017">
        <w:rPr>
          <w:rFonts w:eastAsia="Arial" w:cstheme="minorHAnsi"/>
          <w:sz w:val="24"/>
          <w:szCs w:val="24"/>
        </w:rPr>
        <w:tab/>
      </w:r>
    </w:p>
    <w:p w14:paraId="09A3DA13" w14:textId="3076343F" w:rsidR="008403B6" w:rsidRPr="00AE7017" w:rsidRDefault="008403B6" w:rsidP="008403B6">
      <w:pPr>
        <w:spacing w:line="0" w:lineRule="atLeast"/>
        <w:ind w:left="708" w:firstLine="708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8</w:t>
      </w:r>
      <w:r w:rsidRPr="00AE7017">
        <w:rPr>
          <w:rFonts w:eastAsia="Arial" w:cstheme="minorHAnsi"/>
          <w:sz w:val="24"/>
          <w:szCs w:val="24"/>
        </w:rPr>
        <w:t xml:space="preserve">) Dr hab. prof. ucz. </w:t>
      </w:r>
      <w:r>
        <w:rPr>
          <w:rFonts w:eastAsia="Arial" w:cstheme="minorHAnsi"/>
          <w:sz w:val="24"/>
          <w:szCs w:val="24"/>
        </w:rPr>
        <w:t xml:space="preserve">Hanna </w:t>
      </w:r>
      <w:proofErr w:type="spellStart"/>
      <w:r>
        <w:rPr>
          <w:rFonts w:eastAsia="Arial" w:cstheme="minorHAnsi"/>
          <w:sz w:val="24"/>
          <w:szCs w:val="24"/>
        </w:rPr>
        <w:t>Rubinkowska</w:t>
      </w:r>
      <w:proofErr w:type="spellEnd"/>
      <w:r>
        <w:rPr>
          <w:rFonts w:eastAsia="Arial" w:cstheme="minorHAnsi"/>
          <w:sz w:val="24"/>
          <w:szCs w:val="24"/>
        </w:rPr>
        <w:t>-Anioł</w:t>
      </w:r>
    </w:p>
    <w:p w14:paraId="213A1488" w14:textId="77777777" w:rsidR="003637AE" w:rsidRDefault="003637AE" w:rsidP="008403B6">
      <w:pPr>
        <w:spacing w:line="0" w:lineRule="atLeast"/>
        <w:ind w:left="1416"/>
        <w:rPr>
          <w:rFonts w:eastAsia="Arial" w:cstheme="minorHAnsi"/>
          <w:sz w:val="24"/>
          <w:szCs w:val="24"/>
        </w:rPr>
      </w:pPr>
    </w:p>
    <w:p w14:paraId="33F1C145" w14:textId="041E80A6" w:rsidR="00972921" w:rsidRPr="00AE7017" w:rsidRDefault="00B35DDC" w:rsidP="008403B6">
      <w:pPr>
        <w:spacing w:line="0" w:lineRule="atLeast"/>
        <w:ind w:left="1416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(tylko jeden ze zgłoszonych kandydatów nie uzyskał w głosowaniu wymaganej większości bezwzględnej)</w:t>
      </w:r>
      <w:r w:rsidR="00972921" w:rsidRPr="00AE7017">
        <w:rPr>
          <w:rFonts w:eastAsia="Arial" w:cstheme="minorHAnsi"/>
          <w:sz w:val="24"/>
          <w:szCs w:val="24"/>
        </w:rPr>
        <w:tab/>
      </w:r>
    </w:p>
    <w:p w14:paraId="1CAEC207" w14:textId="2ADA0152" w:rsidR="00972921" w:rsidRDefault="00972921" w:rsidP="00972921">
      <w:pPr>
        <w:ind w:firstLine="708"/>
        <w:jc w:val="both"/>
        <w:rPr>
          <w:rFonts w:cstheme="minorHAnsi"/>
          <w:bCs/>
          <w:sz w:val="24"/>
          <w:szCs w:val="24"/>
        </w:rPr>
      </w:pPr>
    </w:p>
    <w:p w14:paraId="0871783D" w14:textId="77777777" w:rsidR="003637AE" w:rsidRPr="00972921" w:rsidRDefault="003637AE" w:rsidP="00972921">
      <w:pPr>
        <w:ind w:firstLine="708"/>
        <w:jc w:val="both"/>
        <w:rPr>
          <w:rFonts w:cstheme="minorHAnsi"/>
          <w:bCs/>
          <w:sz w:val="24"/>
          <w:szCs w:val="24"/>
        </w:rPr>
      </w:pPr>
    </w:p>
    <w:p w14:paraId="2A91BFCA" w14:textId="4D393371" w:rsidR="00972921" w:rsidRPr="003637AE" w:rsidRDefault="00972921" w:rsidP="00B35DDC">
      <w:pPr>
        <w:jc w:val="both"/>
        <w:rPr>
          <w:rFonts w:cstheme="minorHAnsi"/>
          <w:sz w:val="24"/>
          <w:szCs w:val="24"/>
          <w:u w:val="single"/>
        </w:rPr>
      </w:pPr>
      <w:r w:rsidRPr="003637AE">
        <w:rPr>
          <w:rFonts w:cstheme="minorHAnsi"/>
          <w:bCs/>
          <w:sz w:val="24"/>
          <w:szCs w:val="24"/>
          <w:u w:val="single"/>
        </w:rPr>
        <w:t xml:space="preserve">– </w:t>
      </w:r>
      <w:r w:rsidR="00B35DDC" w:rsidRPr="003637AE">
        <w:rPr>
          <w:rFonts w:cstheme="minorHAnsi"/>
          <w:bCs/>
          <w:sz w:val="24"/>
          <w:szCs w:val="24"/>
          <w:u w:val="single"/>
        </w:rPr>
        <w:t xml:space="preserve">w </w:t>
      </w:r>
      <w:r w:rsidRPr="003637AE">
        <w:rPr>
          <w:rFonts w:cstheme="minorHAnsi"/>
          <w:bCs/>
          <w:sz w:val="24"/>
          <w:szCs w:val="24"/>
          <w:u w:val="single"/>
        </w:rPr>
        <w:t>kuri</w:t>
      </w:r>
      <w:r w:rsidR="00B35DDC" w:rsidRPr="003637AE">
        <w:rPr>
          <w:rFonts w:cstheme="minorHAnsi"/>
          <w:bCs/>
          <w:sz w:val="24"/>
          <w:szCs w:val="24"/>
          <w:u w:val="single"/>
        </w:rPr>
        <w:t>i</w:t>
      </w:r>
      <w:r w:rsidRPr="003637AE">
        <w:rPr>
          <w:rFonts w:cstheme="minorHAnsi"/>
          <w:bCs/>
          <w:sz w:val="24"/>
          <w:szCs w:val="24"/>
          <w:u w:val="single"/>
        </w:rPr>
        <w:t xml:space="preserve"> innych nauczycieli akademickich</w:t>
      </w:r>
      <w:r w:rsidRPr="003637AE">
        <w:rPr>
          <w:rFonts w:cstheme="minorHAnsi"/>
          <w:sz w:val="24"/>
          <w:szCs w:val="24"/>
          <w:u w:val="single"/>
        </w:rPr>
        <w:t xml:space="preserve"> </w:t>
      </w:r>
      <w:r w:rsidR="00B35DDC" w:rsidRPr="003637AE">
        <w:rPr>
          <w:rFonts w:cstheme="minorHAnsi"/>
          <w:sz w:val="24"/>
          <w:szCs w:val="24"/>
          <w:u w:val="single"/>
        </w:rPr>
        <w:t>(na 5</w:t>
      </w:r>
      <w:r w:rsidRPr="003637AE">
        <w:rPr>
          <w:rFonts w:cstheme="minorHAnsi"/>
          <w:sz w:val="24"/>
          <w:szCs w:val="24"/>
          <w:u w:val="single"/>
        </w:rPr>
        <w:t xml:space="preserve"> mandat</w:t>
      </w:r>
      <w:r w:rsidR="00B35DDC" w:rsidRPr="003637AE">
        <w:rPr>
          <w:rFonts w:cstheme="minorHAnsi"/>
          <w:sz w:val="24"/>
          <w:szCs w:val="24"/>
          <w:u w:val="single"/>
        </w:rPr>
        <w:t>ów)</w:t>
      </w:r>
    </w:p>
    <w:p w14:paraId="319DC6AD" w14:textId="05CD6AB1" w:rsidR="003637AE" w:rsidRDefault="003637AE" w:rsidP="003637AE">
      <w:pPr>
        <w:spacing w:line="0" w:lineRule="atLeast"/>
        <w:ind w:left="708" w:firstLine="708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1) </w:t>
      </w:r>
      <w:r>
        <w:rPr>
          <w:rFonts w:eastAsia="Arial" w:cstheme="minorHAnsi"/>
          <w:sz w:val="24"/>
          <w:szCs w:val="24"/>
        </w:rPr>
        <w:t>Dr Piotr Kroll</w:t>
      </w:r>
    </w:p>
    <w:p w14:paraId="0F89DEA2" w14:textId="77777777" w:rsidR="003637AE" w:rsidRPr="00AE7017" w:rsidRDefault="003637AE" w:rsidP="003637AE">
      <w:pPr>
        <w:spacing w:line="0" w:lineRule="atLeast"/>
        <w:ind w:left="708" w:firstLine="708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2</w:t>
      </w:r>
      <w:r w:rsidRPr="00AE7017">
        <w:rPr>
          <w:rFonts w:eastAsia="Arial" w:cstheme="minorHAnsi"/>
          <w:sz w:val="24"/>
          <w:szCs w:val="24"/>
        </w:rPr>
        <w:t xml:space="preserve">) </w:t>
      </w:r>
      <w:r>
        <w:rPr>
          <w:rFonts w:eastAsia="Arial" w:cstheme="minorHAnsi"/>
          <w:sz w:val="24"/>
          <w:szCs w:val="24"/>
        </w:rPr>
        <w:t>Dr Katarzyna Wagner</w:t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</w:p>
    <w:p w14:paraId="73A57A70" w14:textId="365EDEF6" w:rsidR="003637AE" w:rsidRPr="00AE7017" w:rsidRDefault="003637AE" w:rsidP="003637AE">
      <w:pPr>
        <w:spacing w:line="0" w:lineRule="atLeast"/>
        <w:ind w:left="708" w:firstLine="708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3) </w:t>
      </w:r>
      <w:r>
        <w:rPr>
          <w:rFonts w:eastAsia="Arial" w:cstheme="minorHAnsi"/>
          <w:sz w:val="24"/>
          <w:szCs w:val="24"/>
        </w:rPr>
        <w:t xml:space="preserve">Dr Katarzyna </w:t>
      </w:r>
      <w:proofErr w:type="spellStart"/>
      <w:r>
        <w:rPr>
          <w:rFonts w:eastAsia="Arial" w:cstheme="minorHAnsi"/>
          <w:sz w:val="24"/>
          <w:szCs w:val="24"/>
        </w:rPr>
        <w:t>Szoblik</w:t>
      </w:r>
      <w:proofErr w:type="spellEnd"/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</w:p>
    <w:p w14:paraId="3282D02C" w14:textId="38E754FB" w:rsidR="003637AE" w:rsidRDefault="003637AE" w:rsidP="00972921">
      <w:pPr>
        <w:spacing w:line="0" w:lineRule="atLeast"/>
        <w:ind w:left="708" w:firstLine="708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4</w:t>
      </w:r>
      <w:r w:rsidR="00972921" w:rsidRPr="00AE7017">
        <w:rPr>
          <w:rFonts w:eastAsia="Arial" w:cstheme="minorHAnsi"/>
          <w:sz w:val="24"/>
          <w:szCs w:val="24"/>
        </w:rPr>
        <w:t xml:space="preserve">) </w:t>
      </w:r>
      <w:r w:rsidR="00972921">
        <w:rPr>
          <w:rFonts w:eastAsia="Arial" w:cstheme="minorHAnsi"/>
          <w:sz w:val="24"/>
          <w:szCs w:val="24"/>
        </w:rPr>
        <w:t xml:space="preserve">Dr </w:t>
      </w:r>
      <w:r>
        <w:rPr>
          <w:rFonts w:eastAsia="Arial" w:cstheme="minorHAnsi"/>
          <w:sz w:val="24"/>
          <w:szCs w:val="24"/>
        </w:rPr>
        <w:t xml:space="preserve">Agnieszka </w:t>
      </w:r>
      <w:proofErr w:type="spellStart"/>
      <w:r>
        <w:rPr>
          <w:rFonts w:eastAsia="Arial" w:cstheme="minorHAnsi"/>
          <w:sz w:val="24"/>
          <w:szCs w:val="24"/>
        </w:rPr>
        <w:t>Brylak</w:t>
      </w:r>
      <w:proofErr w:type="spellEnd"/>
    </w:p>
    <w:p w14:paraId="44390BEF" w14:textId="62A1D623" w:rsidR="003637AE" w:rsidRDefault="003637AE" w:rsidP="00972921">
      <w:pPr>
        <w:spacing w:line="0" w:lineRule="atLeast"/>
        <w:ind w:left="708" w:firstLine="708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5) Dr Mirella Kurkowska</w:t>
      </w:r>
    </w:p>
    <w:p w14:paraId="5424E795" w14:textId="7EF8CE58" w:rsidR="00972921" w:rsidRDefault="003637AE" w:rsidP="00972921">
      <w:pPr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</w:p>
    <w:p w14:paraId="2A11062C" w14:textId="39BD3654" w:rsidR="003637AE" w:rsidRDefault="003637AE" w:rsidP="00972921">
      <w:pPr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>(wszyscy zgłoszeni kandydaci uzyskali mandaty)</w:t>
      </w:r>
    </w:p>
    <w:p w14:paraId="37AFA79C" w14:textId="68BDE536" w:rsidR="003637AE" w:rsidRDefault="003637AE" w:rsidP="00972921">
      <w:pPr>
        <w:ind w:firstLine="708"/>
        <w:jc w:val="both"/>
        <w:rPr>
          <w:rFonts w:cstheme="minorHAnsi"/>
          <w:bCs/>
          <w:sz w:val="24"/>
          <w:szCs w:val="24"/>
        </w:rPr>
      </w:pPr>
    </w:p>
    <w:p w14:paraId="580F24C7" w14:textId="77777777" w:rsidR="003637AE" w:rsidRDefault="003637AE" w:rsidP="00972921">
      <w:pPr>
        <w:ind w:firstLine="708"/>
        <w:jc w:val="both"/>
        <w:rPr>
          <w:rFonts w:cstheme="minorHAnsi"/>
          <w:bCs/>
          <w:sz w:val="24"/>
          <w:szCs w:val="24"/>
        </w:rPr>
      </w:pPr>
    </w:p>
    <w:p w14:paraId="5615E282" w14:textId="606AEF2F" w:rsidR="00657250" w:rsidRDefault="00657250" w:rsidP="00657250">
      <w:pPr>
        <w:spacing w:line="0" w:lineRule="atLeast"/>
        <w:jc w:val="both"/>
        <w:rPr>
          <w:rFonts w:cstheme="minorHAnsi"/>
          <w:bCs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3. </w:t>
      </w:r>
      <w:r w:rsidR="00B35DDC">
        <w:rPr>
          <w:rFonts w:eastAsia="Arial" w:cstheme="minorHAnsi"/>
          <w:sz w:val="24"/>
          <w:szCs w:val="24"/>
        </w:rPr>
        <w:t>Ponieważ w wyborach nie obsadzono wszystkich przysługujących mandatów w kurii</w:t>
      </w:r>
      <w:r>
        <w:rPr>
          <w:rFonts w:eastAsia="Arial" w:cstheme="minorHAnsi"/>
          <w:sz w:val="24"/>
          <w:szCs w:val="24"/>
        </w:rPr>
        <w:t xml:space="preserve"> </w:t>
      </w:r>
      <w:r w:rsidR="00B35DDC" w:rsidRPr="00B35DDC">
        <w:rPr>
          <w:rFonts w:cstheme="minorHAnsi"/>
          <w:bCs/>
          <w:sz w:val="24"/>
          <w:szCs w:val="24"/>
        </w:rPr>
        <w:t>profesorów, profesorów uczelni oraz doktorów habilitowanych</w:t>
      </w:r>
      <w:r w:rsidR="00B35DDC">
        <w:rPr>
          <w:rFonts w:cstheme="minorHAnsi"/>
          <w:bCs/>
          <w:sz w:val="24"/>
          <w:szCs w:val="24"/>
        </w:rPr>
        <w:t xml:space="preserve"> (pozostaje 6 wakatów)</w:t>
      </w:r>
      <w:r w:rsidR="003637AE">
        <w:rPr>
          <w:rFonts w:cstheme="minorHAnsi"/>
          <w:bCs/>
          <w:sz w:val="24"/>
          <w:szCs w:val="24"/>
        </w:rPr>
        <w:t>,</w:t>
      </w:r>
      <w:bookmarkStart w:id="0" w:name="_GoBack"/>
      <w:bookmarkEnd w:id="0"/>
      <w:r w:rsidR="00B35DDC">
        <w:rPr>
          <w:rFonts w:cstheme="minorHAnsi"/>
          <w:bCs/>
          <w:sz w:val="24"/>
          <w:szCs w:val="24"/>
        </w:rPr>
        <w:t xml:space="preserve"> </w:t>
      </w:r>
      <w:r w:rsidR="00B35DDC">
        <w:rPr>
          <w:rFonts w:eastAsia="Arial" w:cstheme="minorHAnsi"/>
          <w:sz w:val="24"/>
          <w:szCs w:val="24"/>
        </w:rPr>
        <w:t xml:space="preserve">WKW przeprowadzi </w:t>
      </w:r>
      <w:r w:rsidR="00B35DDC">
        <w:rPr>
          <w:rFonts w:eastAsia="Arial" w:cstheme="minorHAnsi"/>
          <w:sz w:val="24"/>
          <w:szCs w:val="24"/>
        </w:rPr>
        <w:t>w termin</w:t>
      </w:r>
      <w:r w:rsidR="00B35DDC">
        <w:rPr>
          <w:rFonts w:eastAsia="Arial" w:cstheme="minorHAnsi"/>
          <w:sz w:val="24"/>
          <w:szCs w:val="24"/>
        </w:rPr>
        <w:t>ie</w:t>
      </w:r>
      <w:r w:rsidR="00B35DDC">
        <w:rPr>
          <w:rFonts w:eastAsia="Arial" w:cstheme="minorHAnsi"/>
          <w:sz w:val="24"/>
          <w:szCs w:val="24"/>
        </w:rPr>
        <w:t xml:space="preserve"> </w:t>
      </w:r>
      <w:r w:rsidR="00B35DDC">
        <w:rPr>
          <w:rFonts w:eastAsia="Arial" w:cstheme="minorHAnsi"/>
          <w:sz w:val="24"/>
          <w:szCs w:val="24"/>
        </w:rPr>
        <w:t xml:space="preserve">statutowym (§ 82 Statutu uczelni)  wybory uzupełniające. </w:t>
      </w:r>
    </w:p>
    <w:p w14:paraId="25898858" w14:textId="28405A0F" w:rsidR="00657250" w:rsidRDefault="00657250" w:rsidP="00657250">
      <w:pPr>
        <w:spacing w:line="0" w:lineRule="atLeast"/>
        <w:jc w:val="both"/>
        <w:rPr>
          <w:rFonts w:eastAsia="Arial" w:cstheme="minorHAnsi"/>
          <w:sz w:val="24"/>
          <w:szCs w:val="24"/>
        </w:rPr>
      </w:pPr>
    </w:p>
    <w:p w14:paraId="22D503E6" w14:textId="61036552" w:rsidR="00657250" w:rsidRDefault="00657250" w:rsidP="00657250">
      <w:pPr>
        <w:spacing w:line="0" w:lineRule="atLeast"/>
        <w:jc w:val="both"/>
        <w:rPr>
          <w:rFonts w:eastAsia="Arial" w:cstheme="minorHAnsi"/>
          <w:sz w:val="24"/>
          <w:szCs w:val="24"/>
        </w:rPr>
      </w:pPr>
    </w:p>
    <w:p w14:paraId="5A52E1AA" w14:textId="38A81FA8" w:rsidR="00657250" w:rsidRDefault="00657250" w:rsidP="00657250">
      <w:pPr>
        <w:spacing w:line="0" w:lineRule="atLeast"/>
        <w:jc w:val="both"/>
        <w:rPr>
          <w:rFonts w:eastAsia="Arial" w:cstheme="minorHAnsi"/>
          <w:sz w:val="24"/>
          <w:szCs w:val="24"/>
        </w:rPr>
      </w:pPr>
    </w:p>
    <w:p w14:paraId="24D35543" w14:textId="6D299509" w:rsidR="00657250" w:rsidRDefault="00657250" w:rsidP="00657250">
      <w:pPr>
        <w:spacing w:line="0" w:lineRule="atLeast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  <w:t>W imieniu WKW WH UW</w:t>
      </w:r>
    </w:p>
    <w:p w14:paraId="6F476ABC" w14:textId="21D6A0DD" w:rsidR="00657250" w:rsidRDefault="00657250" w:rsidP="00657250">
      <w:pPr>
        <w:spacing w:line="0" w:lineRule="atLeast"/>
        <w:jc w:val="both"/>
        <w:rPr>
          <w:rFonts w:eastAsia="Arial" w:cstheme="minorHAnsi"/>
          <w:sz w:val="24"/>
          <w:szCs w:val="24"/>
        </w:rPr>
      </w:pPr>
    </w:p>
    <w:p w14:paraId="41E60DC9" w14:textId="2E085F52" w:rsidR="00657250" w:rsidRDefault="00657250" w:rsidP="00657250">
      <w:pPr>
        <w:spacing w:line="0" w:lineRule="atLeast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  <w:t>dr hab. Marek Stępień</w:t>
      </w:r>
    </w:p>
    <w:p w14:paraId="123D8896" w14:textId="1D4D3D8E" w:rsidR="00657250" w:rsidRPr="00657250" w:rsidRDefault="00657250" w:rsidP="00657250">
      <w:pPr>
        <w:spacing w:line="0" w:lineRule="atLeast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  <w:t>przewodniczący WKW WH UW</w:t>
      </w:r>
    </w:p>
    <w:sectPr w:rsidR="00657250" w:rsidRPr="0065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78"/>
    <w:rsid w:val="00040A26"/>
    <w:rsid w:val="000B7AB7"/>
    <w:rsid w:val="001B710C"/>
    <w:rsid w:val="003637AE"/>
    <w:rsid w:val="0057751C"/>
    <w:rsid w:val="005830FF"/>
    <w:rsid w:val="005A124E"/>
    <w:rsid w:val="005A5E78"/>
    <w:rsid w:val="00642244"/>
    <w:rsid w:val="00657250"/>
    <w:rsid w:val="007407D8"/>
    <w:rsid w:val="008403B6"/>
    <w:rsid w:val="00972921"/>
    <w:rsid w:val="00A61CF9"/>
    <w:rsid w:val="00AC5EDF"/>
    <w:rsid w:val="00B35DDC"/>
    <w:rsid w:val="00BC0B98"/>
    <w:rsid w:val="00C82FD2"/>
    <w:rsid w:val="00CD650B"/>
    <w:rsid w:val="00D13A8C"/>
    <w:rsid w:val="00D24F35"/>
    <w:rsid w:val="00E723EA"/>
    <w:rsid w:val="00F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556A"/>
  <w15:chartTrackingRefBased/>
  <w15:docId w15:val="{F3E67545-D769-421A-B71E-2386FA36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Stępień</dc:creator>
  <cp:keywords/>
  <dc:description/>
  <cp:lastModifiedBy>Marek Stępień</cp:lastModifiedBy>
  <cp:revision>6</cp:revision>
  <dcterms:created xsi:type="dcterms:W3CDTF">2024-02-01T18:02:00Z</dcterms:created>
  <dcterms:modified xsi:type="dcterms:W3CDTF">2025-01-02T13:31:00Z</dcterms:modified>
</cp:coreProperties>
</file>