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26A8" w14:textId="77777777" w:rsidR="00B35DDC" w:rsidRPr="00B35DDC" w:rsidRDefault="00B35DDC" w:rsidP="00B35DDC">
      <w:pPr>
        <w:jc w:val="center"/>
        <w:rPr>
          <w:rFonts w:cstheme="minorHAnsi"/>
          <w:sz w:val="24"/>
          <w:szCs w:val="24"/>
        </w:rPr>
      </w:pPr>
      <w:r w:rsidRPr="00B35DDC">
        <w:rPr>
          <w:rFonts w:cstheme="minorHAnsi"/>
          <w:bCs/>
          <w:sz w:val="24"/>
          <w:szCs w:val="24"/>
        </w:rPr>
        <w:t>Informacja</w:t>
      </w:r>
      <w:r w:rsidRPr="00B35DDC">
        <w:rPr>
          <w:rFonts w:cstheme="minorHAnsi"/>
          <w:b/>
          <w:bCs/>
          <w:sz w:val="24"/>
          <w:szCs w:val="24"/>
        </w:rPr>
        <w:t xml:space="preserve"> Wydziałowej Komisji Wyborczej </w:t>
      </w:r>
    </w:p>
    <w:p w14:paraId="18E9EF3F" w14:textId="77777777" w:rsidR="00B35DDC" w:rsidRPr="00B35DDC" w:rsidRDefault="00B35DDC" w:rsidP="00B35DDC">
      <w:pPr>
        <w:jc w:val="center"/>
        <w:rPr>
          <w:rFonts w:cstheme="minorHAnsi"/>
          <w:sz w:val="24"/>
          <w:szCs w:val="24"/>
        </w:rPr>
      </w:pPr>
      <w:r w:rsidRPr="00B35DDC">
        <w:rPr>
          <w:rFonts w:cstheme="minorHAnsi"/>
          <w:sz w:val="24"/>
          <w:szCs w:val="24"/>
        </w:rPr>
        <w:t xml:space="preserve">Wydziału Historii UW </w:t>
      </w:r>
      <w:r w:rsidRPr="00B35DDC">
        <w:rPr>
          <w:rFonts w:cstheme="minorHAnsi"/>
          <w:bCs/>
          <w:sz w:val="24"/>
          <w:szCs w:val="24"/>
        </w:rPr>
        <w:t xml:space="preserve">(dalej </w:t>
      </w:r>
      <w:r w:rsidRPr="00B35DDC">
        <w:rPr>
          <w:rFonts w:cstheme="minorHAnsi"/>
          <w:b/>
          <w:bCs/>
          <w:sz w:val="24"/>
          <w:szCs w:val="24"/>
        </w:rPr>
        <w:t>WKW</w:t>
      </w:r>
      <w:r w:rsidRPr="00B35DDC">
        <w:rPr>
          <w:rFonts w:cstheme="minorHAnsi"/>
          <w:bCs/>
          <w:sz w:val="24"/>
          <w:szCs w:val="24"/>
        </w:rPr>
        <w:t>)</w:t>
      </w:r>
    </w:p>
    <w:p w14:paraId="01DEAF1B" w14:textId="77777777" w:rsidR="00B35DDC" w:rsidRPr="00B35DDC" w:rsidRDefault="00972921" w:rsidP="00B35DDC">
      <w:pPr>
        <w:jc w:val="center"/>
        <w:rPr>
          <w:sz w:val="24"/>
          <w:szCs w:val="24"/>
        </w:rPr>
      </w:pPr>
      <w:r w:rsidRPr="00B35DDC">
        <w:rPr>
          <w:sz w:val="24"/>
          <w:szCs w:val="24"/>
        </w:rPr>
        <w:t xml:space="preserve">o wynikach wyborów </w:t>
      </w:r>
      <w:r w:rsidR="00B35DDC" w:rsidRPr="00B35DDC">
        <w:rPr>
          <w:sz w:val="24"/>
          <w:szCs w:val="24"/>
        </w:rPr>
        <w:t xml:space="preserve">członków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B35DDC">
        <w:rPr>
          <w:sz w:val="24"/>
          <w:szCs w:val="24"/>
        </w:rPr>
        <w:t xml:space="preserve"> </w:t>
      </w:r>
    </w:p>
    <w:p w14:paraId="7277862B" w14:textId="3658A5D5" w:rsidR="00972921" w:rsidRPr="00B35DDC" w:rsidRDefault="00972921" w:rsidP="00B35DDC">
      <w:pPr>
        <w:jc w:val="center"/>
        <w:rPr>
          <w:sz w:val="24"/>
          <w:szCs w:val="24"/>
        </w:rPr>
      </w:pPr>
      <w:r w:rsidRPr="00B35DDC">
        <w:rPr>
          <w:sz w:val="24"/>
          <w:szCs w:val="24"/>
        </w:rPr>
        <w:t>w kadencji 2024 - 2028</w:t>
      </w:r>
    </w:p>
    <w:p w14:paraId="4FFF40A9" w14:textId="0E606226" w:rsidR="00972921" w:rsidRDefault="00972921">
      <w:pPr>
        <w:rPr>
          <w:sz w:val="24"/>
          <w:szCs w:val="24"/>
        </w:rPr>
      </w:pPr>
    </w:p>
    <w:p w14:paraId="63BBDFC3" w14:textId="39841E12" w:rsidR="00972921" w:rsidRDefault="00972921">
      <w:pPr>
        <w:rPr>
          <w:sz w:val="24"/>
          <w:szCs w:val="24"/>
        </w:rPr>
      </w:pPr>
    </w:p>
    <w:p w14:paraId="3208726E" w14:textId="545CE38A" w:rsidR="00B35DDC" w:rsidRPr="00B35DDC" w:rsidRDefault="00972921" w:rsidP="00972921">
      <w:pPr>
        <w:rPr>
          <w:rFonts w:cstheme="minorHAnsi"/>
          <w:sz w:val="24"/>
          <w:szCs w:val="24"/>
        </w:rPr>
      </w:pPr>
      <w:r w:rsidRPr="00B35DDC">
        <w:rPr>
          <w:sz w:val="24"/>
          <w:szCs w:val="24"/>
        </w:rPr>
        <w:t xml:space="preserve">1. </w:t>
      </w:r>
      <w:r w:rsidR="00B35DDC" w:rsidRPr="00B35DDC">
        <w:rPr>
          <w:rFonts w:cstheme="minorHAnsi"/>
          <w:sz w:val="24"/>
          <w:szCs w:val="24"/>
        </w:rPr>
        <w:t xml:space="preserve">W dniach </w:t>
      </w:r>
      <w:r w:rsidR="00B35DDC" w:rsidRPr="00B35DDC">
        <w:rPr>
          <w:rFonts w:cstheme="minorHAnsi"/>
          <w:b/>
          <w:sz w:val="24"/>
          <w:szCs w:val="24"/>
        </w:rPr>
        <w:t>27-</w:t>
      </w:r>
      <w:r w:rsidR="00320553">
        <w:rPr>
          <w:rFonts w:cstheme="minorHAnsi"/>
          <w:b/>
          <w:sz w:val="24"/>
          <w:szCs w:val="24"/>
        </w:rPr>
        <w:t>28</w:t>
      </w:r>
      <w:r w:rsidR="00B35DDC" w:rsidRPr="00B35DDC">
        <w:rPr>
          <w:rFonts w:cstheme="minorHAnsi"/>
          <w:b/>
          <w:sz w:val="24"/>
          <w:szCs w:val="24"/>
        </w:rPr>
        <w:t>.</w:t>
      </w:r>
      <w:r w:rsidR="00320553">
        <w:rPr>
          <w:rFonts w:cstheme="minorHAnsi"/>
          <w:b/>
          <w:sz w:val="24"/>
          <w:szCs w:val="24"/>
        </w:rPr>
        <w:t>01</w:t>
      </w:r>
      <w:r w:rsidR="00B35DDC" w:rsidRPr="00B35DDC">
        <w:rPr>
          <w:rFonts w:cstheme="minorHAnsi"/>
          <w:b/>
          <w:sz w:val="24"/>
          <w:szCs w:val="24"/>
        </w:rPr>
        <w:t>.202</w:t>
      </w:r>
      <w:r w:rsidR="00320553">
        <w:rPr>
          <w:rFonts w:cstheme="minorHAnsi"/>
          <w:b/>
          <w:sz w:val="24"/>
          <w:szCs w:val="24"/>
        </w:rPr>
        <w:t>5</w:t>
      </w:r>
      <w:r w:rsidR="00B35DDC" w:rsidRPr="00B35DDC">
        <w:rPr>
          <w:rFonts w:cstheme="minorHAnsi"/>
          <w:sz w:val="24"/>
          <w:szCs w:val="24"/>
        </w:rPr>
        <w:t xml:space="preserve"> odbyły się wybory członków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B35DDC">
        <w:rPr>
          <w:rFonts w:cstheme="minorHAnsi"/>
          <w:sz w:val="24"/>
          <w:szCs w:val="24"/>
        </w:rPr>
        <w:t xml:space="preserve">. </w:t>
      </w:r>
    </w:p>
    <w:p w14:paraId="1C827767" w14:textId="5BB40609" w:rsidR="00972921" w:rsidRPr="00B35DDC" w:rsidRDefault="00320553" w:rsidP="0097292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972921" w:rsidRPr="00B35DDC">
        <w:rPr>
          <w:sz w:val="24"/>
          <w:szCs w:val="24"/>
        </w:rPr>
        <w:t>ybory są ważne</w:t>
      </w:r>
      <w:r>
        <w:rPr>
          <w:sz w:val="24"/>
          <w:szCs w:val="24"/>
        </w:rPr>
        <w:t xml:space="preserve"> i w ich wyniku większość mandatów została obsadzona</w:t>
      </w:r>
      <w:r w:rsidR="00972921" w:rsidRPr="00B35DDC">
        <w:rPr>
          <w:sz w:val="24"/>
          <w:szCs w:val="24"/>
        </w:rPr>
        <w:t>.</w:t>
      </w:r>
    </w:p>
    <w:p w14:paraId="4582560D" w14:textId="342C11C1" w:rsidR="00972921" w:rsidRDefault="00972921" w:rsidP="00972921">
      <w:pPr>
        <w:rPr>
          <w:sz w:val="24"/>
          <w:szCs w:val="24"/>
        </w:rPr>
      </w:pPr>
    </w:p>
    <w:p w14:paraId="19B1FB92" w14:textId="5A6B460B" w:rsidR="00972921" w:rsidRDefault="00972921" w:rsidP="00972921">
      <w:pPr>
        <w:rPr>
          <w:sz w:val="24"/>
          <w:szCs w:val="24"/>
        </w:rPr>
      </w:pPr>
      <w:r>
        <w:rPr>
          <w:sz w:val="24"/>
          <w:szCs w:val="24"/>
        </w:rPr>
        <w:t xml:space="preserve">2. Do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972921">
        <w:rPr>
          <w:rFonts w:cstheme="minorHAnsi"/>
          <w:bCs/>
          <w:sz w:val="24"/>
          <w:szCs w:val="24"/>
        </w:rPr>
        <w:t xml:space="preserve"> </w:t>
      </w:r>
      <w:r w:rsidRPr="00972921">
        <w:rPr>
          <w:rFonts w:cstheme="minorHAnsi"/>
          <w:bCs/>
          <w:sz w:val="24"/>
          <w:szCs w:val="24"/>
        </w:rPr>
        <w:t>wybrane zostały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następujące osoby (w kolejności </w:t>
      </w:r>
      <w:r w:rsidR="003637AE">
        <w:rPr>
          <w:sz w:val="24"/>
          <w:szCs w:val="24"/>
        </w:rPr>
        <w:t xml:space="preserve">liczby </w:t>
      </w:r>
      <w:r>
        <w:rPr>
          <w:sz w:val="24"/>
          <w:szCs w:val="24"/>
        </w:rPr>
        <w:t>uzyskanych głosów):</w:t>
      </w:r>
    </w:p>
    <w:p w14:paraId="6C4CF9F6" w14:textId="601E4215" w:rsidR="00972921" w:rsidRDefault="00972921" w:rsidP="00972921">
      <w:pPr>
        <w:rPr>
          <w:sz w:val="24"/>
          <w:szCs w:val="24"/>
        </w:rPr>
      </w:pPr>
    </w:p>
    <w:p w14:paraId="03DA193E" w14:textId="7A08FF61" w:rsidR="00972921" w:rsidRPr="003637AE" w:rsidRDefault="00B35DDC" w:rsidP="00972921">
      <w:pPr>
        <w:rPr>
          <w:rFonts w:cstheme="minorHAnsi"/>
          <w:bCs/>
          <w:sz w:val="24"/>
          <w:szCs w:val="24"/>
          <w:u w:val="single"/>
        </w:rPr>
      </w:pPr>
      <w:r w:rsidRPr="003637AE">
        <w:rPr>
          <w:sz w:val="24"/>
          <w:szCs w:val="24"/>
          <w:u w:val="single"/>
        </w:rPr>
        <w:t xml:space="preserve">- w kurii </w:t>
      </w:r>
      <w:r w:rsidR="00972921" w:rsidRPr="003637AE">
        <w:rPr>
          <w:rFonts w:cstheme="minorHAnsi"/>
          <w:bCs/>
          <w:sz w:val="24"/>
          <w:szCs w:val="24"/>
          <w:u w:val="single"/>
        </w:rPr>
        <w:t>profesoró</w:t>
      </w:r>
      <w:r w:rsidRPr="003637AE">
        <w:rPr>
          <w:rFonts w:cstheme="minorHAnsi"/>
          <w:bCs/>
          <w:sz w:val="24"/>
          <w:szCs w:val="24"/>
          <w:u w:val="single"/>
        </w:rPr>
        <w:t xml:space="preserve">w, </w:t>
      </w:r>
      <w:r w:rsidR="00972921" w:rsidRPr="003637AE">
        <w:rPr>
          <w:rFonts w:cstheme="minorHAnsi"/>
          <w:bCs/>
          <w:sz w:val="24"/>
          <w:szCs w:val="24"/>
          <w:u w:val="single"/>
        </w:rPr>
        <w:t>profesorów uczelni</w:t>
      </w:r>
      <w:r w:rsidRPr="003637AE">
        <w:rPr>
          <w:rFonts w:cstheme="minorHAnsi"/>
          <w:bCs/>
          <w:sz w:val="24"/>
          <w:szCs w:val="24"/>
          <w:u w:val="single"/>
        </w:rPr>
        <w:t xml:space="preserve"> oraz doktorów habilitowanych</w:t>
      </w:r>
    </w:p>
    <w:p w14:paraId="67853385" w14:textId="77777777" w:rsidR="00454B01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  <w:lang w:val="en-GB"/>
        </w:rPr>
      </w:pPr>
      <w:r>
        <w:rPr>
          <w:rFonts w:eastAsia="Arial" w:cstheme="minorHAnsi"/>
          <w:sz w:val="24"/>
          <w:szCs w:val="24"/>
          <w:lang w:val="en-GB"/>
        </w:rPr>
        <w:t>1</w:t>
      </w:r>
      <w:r w:rsidRPr="00AE7017">
        <w:rPr>
          <w:rFonts w:eastAsia="Arial" w:cstheme="minorHAnsi"/>
          <w:sz w:val="24"/>
          <w:szCs w:val="24"/>
          <w:lang w:val="en-GB"/>
        </w:rPr>
        <w:t xml:space="preserve">) Prof. </w:t>
      </w:r>
      <w:proofErr w:type="spellStart"/>
      <w:r w:rsidRPr="00AE7017">
        <w:rPr>
          <w:rFonts w:eastAsia="Arial" w:cstheme="minorHAnsi"/>
          <w:sz w:val="24"/>
          <w:szCs w:val="24"/>
          <w:lang w:val="en-GB"/>
        </w:rPr>
        <w:t>dr</w:t>
      </w:r>
      <w:proofErr w:type="spellEnd"/>
      <w:r w:rsidRPr="00AE7017">
        <w:rPr>
          <w:rFonts w:eastAsia="Arial" w:cstheme="minorHAnsi"/>
          <w:sz w:val="24"/>
          <w:szCs w:val="24"/>
          <w:lang w:val="en-GB"/>
        </w:rPr>
        <w:t xml:space="preserve"> hab. </w:t>
      </w:r>
      <w:r w:rsidR="00320553">
        <w:rPr>
          <w:rFonts w:eastAsia="Arial" w:cstheme="minorHAnsi"/>
          <w:sz w:val="24"/>
          <w:szCs w:val="24"/>
          <w:lang w:val="en-GB"/>
        </w:rPr>
        <w:t xml:space="preserve">Agnieszka </w:t>
      </w:r>
      <w:proofErr w:type="spellStart"/>
      <w:r w:rsidR="00320553">
        <w:rPr>
          <w:rFonts w:eastAsia="Arial" w:cstheme="minorHAnsi"/>
          <w:sz w:val="24"/>
          <w:szCs w:val="24"/>
          <w:lang w:val="en-GB"/>
        </w:rPr>
        <w:t>Bartoszewicz</w:t>
      </w:r>
      <w:proofErr w:type="spellEnd"/>
      <w:r w:rsidRPr="00AE7017">
        <w:rPr>
          <w:rFonts w:eastAsia="Arial" w:cstheme="minorHAnsi"/>
          <w:sz w:val="24"/>
          <w:szCs w:val="24"/>
          <w:lang w:val="en-GB"/>
        </w:rPr>
        <w:tab/>
      </w:r>
    </w:p>
    <w:p w14:paraId="0A4ABE61" w14:textId="31681424" w:rsidR="008403B6" w:rsidRDefault="00454B01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  <w:lang w:val="en-GB"/>
        </w:rPr>
      </w:pPr>
      <w:r>
        <w:rPr>
          <w:rFonts w:eastAsia="Arial" w:cstheme="minorHAnsi"/>
          <w:sz w:val="24"/>
          <w:szCs w:val="24"/>
        </w:rPr>
        <w:t xml:space="preserve">2) </w:t>
      </w:r>
      <w:r w:rsidRPr="00AE7017">
        <w:rPr>
          <w:rFonts w:eastAsia="Arial" w:cstheme="minorHAnsi"/>
          <w:sz w:val="24"/>
          <w:szCs w:val="24"/>
        </w:rPr>
        <w:t xml:space="preserve">Dr hab. prof. ucz. </w:t>
      </w:r>
      <w:r>
        <w:rPr>
          <w:rFonts w:eastAsia="Arial" w:cstheme="minorHAnsi"/>
          <w:sz w:val="24"/>
          <w:szCs w:val="24"/>
        </w:rPr>
        <w:t>Krystyna Stebnicka</w:t>
      </w:r>
      <w:r w:rsidR="008403B6" w:rsidRPr="00AE7017">
        <w:rPr>
          <w:rFonts w:eastAsia="Arial" w:cstheme="minorHAnsi"/>
          <w:sz w:val="24"/>
          <w:szCs w:val="24"/>
          <w:lang w:val="en-GB"/>
        </w:rPr>
        <w:tab/>
      </w:r>
    </w:p>
    <w:p w14:paraId="1C9F5F9B" w14:textId="722635CB" w:rsidR="00454B01" w:rsidRDefault="00454B01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3) </w:t>
      </w:r>
      <w:r w:rsidRPr="00AE7017">
        <w:rPr>
          <w:rFonts w:eastAsia="Arial" w:cstheme="minorHAnsi"/>
          <w:sz w:val="24"/>
          <w:szCs w:val="24"/>
        </w:rPr>
        <w:t xml:space="preserve">Dr hab. prof. ucz. </w:t>
      </w:r>
      <w:r>
        <w:rPr>
          <w:rFonts w:eastAsia="Arial" w:cstheme="minorHAnsi"/>
          <w:sz w:val="24"/>
          <w:szCs w:val="24"/>
        </w:rPr>
        <w:t>Grzegorz Pac</w:t>
      </w:r>
    </w:p>
    <w:p w14:paraId="3EA5B8B0" w14:textId="0999A4CA" w:rsidR="00454B01" w:rsidRPr="00AE7017" w:rsidRDefault="00454B01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  <w:lang w:val="en-GB"/>
        </w:rPr>
      </w:pPr>
      <w:r>
        <w:rPr>
          <w:rFonts w:eastAsia="Arial" w:cstheme="minorHAnsi"/>
          <w:sz w:val="24"/>
          <w:szCs w:val="24"/>
          <w:lang w:val="en-GB"/>
        </w:rPr>
        <w:t xml:space="preserve">4) </w:t>
      </w:r>
      <w:r w:rsidRPr="00BC0B98">
        <w:rPr>
          <w:rFonts w:eastAsia="Arial" w:cstheme="minorHAnsi"/>
          <w:sz w:val="24"/>
          <w:szCs w:val="24"/>
          <w:lang w:val="en-GB"/>
        </w:rPr>
        <w:t xml:space="preserve">Dr hab. </w:t>
      </w:r>
      <w:r>
        <w:rPr>
          <w:rFonts w:eastAsia="Arial" w:cstheme="minorHAnsi"/>
          <w:sz w:val="24"/>
          <w:szCs w:val="24"/>
          <w:lang w:val="en-GB"/>
        </w:rPr>
        <w:t xml:space="preserve">prof. </w:t>
      </w:r>
      <w:proofErr w:type="spellStart"/>
      <w:r>
        <w:rPr>
          <w:rFonts w:eastAsia="Arial" w:cstheme="minorHAnsi"/>
          <w:sz w:val="24"/>
          <w:szCs w:val="24"/>
          <w:lang w:val="en-GB"/>
        </w:rPr>
        <w:t>ucz</w:t>
      </w:r>
      <w:proofErr w:type="spellEnd"/>
      <w:r>
        <w:rPr>
          <w:rFonts w:eastAsia="Arial" w:cstheme="minorHAnsi"/>
          <w:sz w:val="24"/>
          <w:szCs w:val="24"/>
          <w:lang w:val="en-GB"/>
        </w:rPr>
        <w:t>. Marcin Zaremba</w:t>
      </w:r>
    </w:p>
    <w:p w14:paraId="44D0802E" w14:textId="7CD71DF5" w:rsidR="008403B6" w:rsidRPr="00AE7017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5</w:t>
      </w:r>
      <w:r w:rsidRPr="00AE7017">
        <w:rPr>
          <w:rFonts w:eastAsia="Arial" w:cstheme="minorHAnsi"/>
          <w:sz w:val="24"/>
          <w:szCs w:val="24"/>
        </w:rPr>
        <w:t xml:space="preserve">) Dr hab. prof. ucz. </w:t>
      </w:r>
      <w:r w:rsidR="00454B01">
        <w:rPr>
          <w:rFonts w:eastAsia="Arial" w:cstheme="minorHAnsi"/>
          <w:sz w:val="24"/>
          <w:szCs w:val="24"/>
        </w:rPr>
        <w:t>Marek Pawełczak</w:t>
      </w:r>
    </w:p>
    <w:p w14:paraId="1C4373F3" w14:textId="2F5819B2" w:rsidR="00454B01" w:rsidRPr="00AE7017" w:rsidRDefault="00454B01" w:rsidP="00454B0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6</w:t>
      </w:r>
      <w:r w:rsidRPr="00AE7017">
        <w:rPr>
          <w:rFonts w:eastAsia="Arial" w:cstheme="minorHAnsi"/>
          <w:sz w:val="24"/>
          <w:szCs w:val="24"/>
        </w:rPr>
        <w:t xml:space="preserve">) </w:t>
      </w:r>
      <w:r>
        <w:rPr>
          <w:rFonts w:eastAsia="Arial" w:cstheme="minorHAnsi"/>
          <w:sz w:val="24"/>
          <w:szCs w:val="24"/>
        </w:rPr>
        <w:t>Dr hab. Grzegorz Gąsior</w:t>
      </w:r>
      <w:r w:rsidRPr="00AE7017">
        <w:rPr>
          <w:rFonts w:eastAsia="Arial" w:cstheme="minorHAnsi"/>
          <w:sz w:val="24"/>
          <w:szCs w:val="24"/>
        </w:rPr>
        <w:tab/>
      </w:r>
      <w:r w:rsidRPr="00AE7017">
        <w:rPr>
          <w:rFonts w:eastAsia="Arial" w:cstheme="minorHAnsi"/>
          <w:sz w:val="24"/>
          <w:szCs w:val="24"/>
        </w:rPr>
        <w:tab/>
      </w:r>
      <w:r w:rsidRPr="00AE7017">
        <w:rPr>
          <w:rFonts w:eastAsia="Arial" w:cstheme="minorHAnsi"/>
          <w:sz w:val="24"/>
          <w:szCs w:val="24"/>
        </w:rPr>
        <w:tab/>
      </w:r>
    </w:p>
    <w:p w14:paraId="073ADC5A" w14:textId="349BAE8D" w:rsidR="00972921" w:rsidRPr="00AE7017" w:rsidRDefault="00454B01" w:rsidP="00454B0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7</w:t>
      </w:r>
      <w:r w:rsidRPr="00AE7017">
        <w:rPr>
          <w:rFonts w:eastAsia="Arial" w:cstheme="minorHAnsi"/>
          <w:sz w:val="24"/>
          <w:szCs w:val="24"/>
        </w:rPr>
        <w:t xml:space="preserve">) Dr hab. </w:t>
      </w:r>
      <w:r>
        <w:rPr>
          <w:rFonts w:eastAsia="Arial" w:cstheme="minorHAnsi"/>
          <w:sz w:val="24"/>
          <w:szCs w:val="24"/>
        </w:rPr>
        <w:t>Hieronim Grala</w:t>
      </w:r>
      <w:r w:rsidR="00972921" w:rsidRPr="00AE7017">
        <w:rPr>
          <w:rFonts w:eastAsia="Arial" w:cstheme="minorHAnsi"/>
          <w:sz w:val="24"/>
          <w:szCs w:val="24"/>
        </w:rPr>
        <w:tab/>
      </w:r>
    </w:p>
    <w:p w14:paraId="213A1488" w14:textId="77777777" w:rsidR="003637AE" w:rsidRDefault="003637AE" w:rsidP="008403B6">
      <w:pPr>
        <w:spacing w:line="0" w:lineRule="atLeast"/>
        <w:ind w:left="1416"/>
        <w:rPr>
          <w:rFonts w:eastAsia="Arial" w:cstheme="minorHAnsi"/>
          <w:sz w:val="24"/>
          <w:szCs w:val="24"/>
        </w:rPr>
      </w:pPr>
    </w:p>
    <w:p w14:paraId="33F1C145" w14:textId="22050D0B" w:rsidR="00972921" w:rsidRPr="00AE7017" w:rsidRDefault="00320553" w:rsidP="005E648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bookmarkStart w:id="0" w:name="_GoBack"/>
      <w:bookmarkEnd w:id="0"/>
      <w:r>
        <w:rPr>
          <w:rFonts w:eastAsia="Arial" w:cstheme="minorHAnsi"/>
          <w:sz w:val="24"/>
          <w:szCs w:val="24"/>
        </w:rPr>
        <w:t>(dwie kandydatury nie uzyskały większości bezwzględnej)</w:t>
      </w:r>
    </w:p>
    <w:p w14:paraId="1CAEC207" w14:textId="2ADA0152" w:rsidR="00972921" w:rsidRDefault="00972921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0871783D" w14:textId="77777777" w:rsidR="003637AE" w:rsidRPr="00972921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2A91BFCA" w14:textId="36652F4A" w:rsidR="00972921" w:rsidRPr="003637AE" w:rsidRDefault="00972921" w:rsidP="00B35DDC">
      <w:pPr>
        <w:jc w:val="both"/>
        <w:rPr>
          <w:rFonts w:cstheme="minorHAnsi"/>
          <w:sz w:val="24"/>
          <w:szCs w:val="24"/>
          <w:u w:val="single"/>
        </w:rPr>
      </w:pPr>
      <w:r w:rsidRPr="003637AE">
        <w:rPr>
          <w:rFonts w:cstheme="minorHAnsi"/>
          <w:bCs/>
          <w:sz w:val="24"/>
          <w:szCs w:val="24"/>
          <w:u w:val="single"/>
        </w:rPr>
        <w:t xml:space="preserve">– </w:t>
      </w:r>
      <w:r w:rsidR="00B35DDC" w:rsidRPr="003637AE">
        <w:rPr>
          <w:rFonts w:cstheme="minorHAnsi"/>
          <w:bCs/>
          <w:sz w:val="24"/>
          <w:szCs w:val="24"/>
          <w:u w:val="single"/>
        </w:rPr>
        <w:t xml:space="preserve">w </w:t>
      </w:r>
      <w:r w:rsidRPr="003637AE">
        <w:rPr>
          <w:rFonts w:cstheme="minorHAnsi"/>
          <w:bCs/>
          <w:sz w:val="24"/>
          <w:szCs w:val="24"/>
          <w:u w:val="single"/>
        </w:rPr>
        <w:t>kuri</w:t>
      </w:r>
      <w:r w:rsidR="00B35DDC" w:rsidRPr="003637AE">
        <w:rPr>
          <w:rFonts w:cstheme="minorHAnsi"/>
          <w:bCs/>
          <w:sz w:val="24"/>
          <w:szCs w:val="24"/>
          <w:u w:val="single"/>
        </w:rPr>
        <w:t>i</w:t>
      </w:r>
      <w:r w:rsidRPr="003637AE">
        <w:rPr>
          <w:rFonts w:cstheme="minorHAnsi"/>
          <w:bCs/>
          <w:sz w:val="24"/>
          <w:szCs w:val="24"/>
          <w:u w:val="single"/>
        </w:rPr>
        <w:t xml:space="preserve"> innych nauczycieli akademickich</w:t>
      </w:r>
    </w:p>
    <w:p w14:paraId="319DC6AD" w14:textId="22F310D8" w:rsidR="003637AE" w:rsidRDefault="003637AE" w:rsidP="003637AE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1) Dr P</w:t>
      </w:r>
      <w:r w:rsidR="00320553">
        <w:rPr>
          <w:rFonts w:eastAsia="Arial" w:cstheme="minorHAnsi"/>
          <w:sz w:val="24"/>
          <w:szCs w:val="24"/>
        </w:rPr>
        <w:t>aweł Nowakowski</w:t>
      </w:r>
    </w:p>
    <w:p w14:paraId="0F89DEA2" w14:textId="3D5C3C02" w:rsidR="003637AE" w:rsidRPr="00AE7017" w:rsidRDefault="003637AE" w:rsidP="003637AE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</w:t>
      </w:r>
      <w:r w:rsidRPr="00AE7017">
        <w:rPr>
          <w:rFonts w:eastAsia="Arial" w:cstheme="minorHAnsi"/>
          <w:sz w:val="24"/>
          <w:szCs w:val="24"/>
        </w:rPr>
        <w:t xml:space="preserve">) </w:t>
      </w:r>
      <w:r>
        <w:rPr>
          <w:rFonts w:eastAsia="Arial" w:cstheme="minorHAnsi"/>
          <w:sz w:val="24"/>
          <w:szCs w:val="24"/>
        </w:rPr>
        <w:t xml:space="preserve">Dr </w:t>
      </w:r>
      <w:r w:rsidR="00320553">
        <w:rPr>
          <w:rFonts w:eastAsia="Arial" w:cstheme="minorHAnsi"/>
          <w:sz w:val="24"/>
          <w:szCs w:val="24"/>
        </w:rPr>
        <w:t>Rafał Reichert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</w:p>
    <w:p w14:paraId="5424E795" w14:textId="7EF8CE58" w:rsidR="00972921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14:paraId="2A11062C" w14:textId="39BD3654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(wszyscy zgłoszeni kandydaci uzyskali mandaty)</w:t>
      </w:r>
    </w:p>
    <w:p w14:paraId="37AFA79C" w14:textId="68BDE536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580F24C7" w14:textId="77777777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5615E282" w14:textId="1EF94C15" w:rsidR="00657250" w:rsidRDefault="00657250" w:rsidP="00657250">
      <w:pPr>
        <w:spacing w:line="0" w:lineRule="atLeast"/>
        <w:jc w:val="both"/>
        <w:rPr>
          <w:rFonts w:cstheme="minorHAnsi"/>
          <w:bCs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3. </w:t>
      </w:r>
      <w:r w:rsidR="00B35DDC">
        <w:rPr>
          <w:rFonts w:eastAsia="Arial" w:cstheme="minorHAnsi"/>
          <w:sz w:val="24"/>
          <w:szCs w:val="24"/>
        </w:rPr>
        <w:t>Ponieważ w wyborach nie obsadzono wszystkich przysługujących mandatów w kurii</w:t>
      </w:r>
      <w:r>
        <w:rPr>
          <w:rFonts w:eastAsia="Arial" w:cstheme="minorHAnsi"/>
          <w:sz w:val="24"/>
          <w:szCs w:val="24"/>
        </w:rPr>
        <w:t xml:space="preserve"> </w:t>
      </w:r>
      <w:r w:rsidR="00B35DDC" w:rsidRPr="00B35DDC">
        <w:rPr>
          <w:rFonts w:cstheme="minorHAnsi"/>
          <w:bCs/>
          <w:sz w:val="24"/>
          <w:szCs w:val="24"/>
        </w:rPr>
        <w:t>profesorów, profesorów uczelni oraz doktorów habilitowanych</w:t>
      </w:r>
      <w:r w:rsidR="00B35DDC">
        <w:rPr>
          <w:rFonts w:cstheme="minorHAnsi"/>
          <w:bCs/>
          <w:sz w:val="24"/>
          <w:szCs w:val="24"/>
        </w:rPr>
        <w:t xml:space="preserve"> (pozostaj</w:t>
      </w:r>
      <w:r w:rsidR="00454B01">
        <w:rPr>
          <w:rFonts w:cstheme="minorHAnsi"/>
          <w:bCs/>
          <w:sz w:val="24"/>
          <w:szCs w:val="24"/>
        </w:rPr>
        <w:t>ą 2</w:t>
      </w:r>
      <w:r w:rsidR="00B35DDC">
        <w:rPr>
          <w:rFonts w:cstheme="minorHAnsi"/>
          <w:bCs/>
          <w:sz w:val="24"/>
          <w:szCs w:val="24"/>
        </w:rPr>
        <w:t xml:space="preserve"> wakat</w:t>
      </w:r>
      <w:r w:rsidR="00454B01">
        <w:rPr>
          <w:rFonts w:cstheme="minorHAnsi"/>
          <w:bCs/>
          <w:sz w:val="24"/>
          <w:szCs w:val="24"/>
        </w:rPr>
        <w:t>y</w:t>
      </w:r>
      <w:r w:rsidR="00B35DDC">
        <w:rPr>
          <w:rFonts w:cstheme="minorHAnsi"/>
          <w:bCs/>
          <w:sz w:val="24"/>
          <w:szCs w:val="24"/>
        </w:rPr>
        <w:t>)</w:t>
      </w:r>
      <w:r w:rsidR="003637AE">
        <w:rPr>
          <w:rFonts w:cstheme="minorHAnsi"/>
          <w:bCs/>
          <w:sz w:val="24"/>
          <w:szCs w:val="24"/>
        </w:rPr>
        <w:t>,</w:t>
      </w:r>
      <w:r w:rsidR="00B35DDC">
        <w:rPr>
          <w:rFonts w:cstheme="minorHAnsi"/>
          <w:bCs/>
          <w:sz w:val="24"/>
          <w:szCs w:val="24"/>
        </w:rPr>
        <w:t xml:space="preserve"> </w:t>
      </w:r>
      <w:r w:rsidR="00B35DDC">
        <w:rPr>
          <w:rFonts w:eastAsia="Arial" w:cstheme="minorHAnsi"/>
          <w:sz w:val="24"/>
          <w:szCs w:val="24"/>
        </w:rPr>
        <w:t xml:space="preserve">WKW przeprowadzi w terminie statutowym (§ 82 Statutu uczelni)  wybory uzupełniające. </w:t>
      </w:r>
    </w:p>
    <w:p w14:paraId="25898858" w14:textId="28405A0F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22D503E6" w14:textId="61036552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5A52E1AA" w14:textId="38A81FA8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24D35543" w14:textId="6D299509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W imieniu WKW WH UW</w:t>
      </w:r>
    </w:p>
    <w:p w14:paraId="6F476ABC" w14:textId="21D6A0DD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41E60DC9" w14:textId="2E085F52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dr hab. Marek Stępień</w:t>
      </w:r>
    </w:p>
    <w:p w14:paraId="123D8896" w14:textId="1D4D3D8E" w:rsidR="00657250" w:rsidRP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przewodniczący WKW WH UW</w:t>
      </w:r>
    </w:p>
    <w:sectPr w:rsidR="00657250" w:rsidRPr="0065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78"/>
    <w:rsid w:val="00040A26"/>
    <w:rsid w:val="000B7AB7"/>
    <w:rsid w:val="001B710C"/>
    <w:rsid w:val="00320553"/>
    <w:rsid w:val="003637AE"/>
    <w:rsid w:val="00454B01"/>
    <w:rsid w:val="0057751C"/>
    <w:rsid w:val="005830FF"/>
    <w:rsid w:val="005A124E"/>
    <w:rsid w:val="005A5E78"/>
    <w:rsid w:val="005E6481"/>
    <w:rsid w:val="00642244"/>
    <w:rsid w:val="00657250"/>
    <w:rsid w:val="007407D8"/>
    <w:rsid w:val="008403B6"/>
    <w:rsid w:val="00972921"/>
    <w:rsid w:val="00A61CF9"/>
    <w:rsid w:val="00AC5EDF"/>
    <w:rsid w:val="00B35DDC"/>
    <w:rsid w:val="00BC0B98"/>
    <w:rsid w:val="00C82FD2"/>
    <w:rsid w:val="00CD650B"/>
    <w:rsid w:val="00D13A8C"/>
    <w:rsid w:val="00D24F35"/>
    <w:rsid w:val="00E723EA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556A"/>
  <w15:chartTrackingRefBased/>
  <w15:docId w15:val="{F3E67545-D769-421A-B71E-2386FA3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Stępień</dc:creator>
  <cp:keywords/>
  <dc:description/>
  <cp:lastModifiedBy>Marek Stępień</cp:lastModifiedBy>
  <cp:revision>8</cp:revision>
  <dcterms:created xsi:type="dcterms:W3CDTF">2024-02-01T18:02:00Z</dcterms:created>
  <dcterms:modified xsi:type="dcterms:W3CDTF">2025-01-29T09:00:00Z</dcterms:modified>
</cp:coreProperties>
</file>