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87" w:rsidRPr="009212A4" w:rsidRDefault="00A13187" w:rsidP="00A13187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12A4">
        <w:rPr>
          <w:rFonts w:ascii="Times New Roman" w:hAnsi="Times New Roman" w:cs="Times New Roman"/>
          <w:b/>
          <w:sz w:val="20"/>
          <w:szCs w:val="20"/>
        </w:rPr>
        <w:t>Szczegółowe informacje dotyczące opisywania faktur</w:t>
      </w:r>
    </w:p>
    <w:p w:rsidR="00A13187" w:rsidRPr="009212A4" w:rsidRDefault="00A13187" w:rsidP="00A13187">
      <w:pPr>
        <w:spacing w:after="0" w:line="240" w:lineRule="auto"/>
        <w:ind w:right="0"/>
        <w:rPr>
          <w:rFonts w:ascii="Times New Roman" w:hAnsi="Times New Roman" w:cs="Times New Roman"/>
          <w:sz w:val="20"/>
          <w:szCs w:val="20"/>
        </w:rPr>
      </w:pPr>
    </w:p>
    <w:p w:rsidR="00A13187" w:rsidRPr="009212A4" w:rsidRDefault="00A13187" w:rsidP="00A13187">
      <w:pPr>
        <w:pStyle w:val="Akapitzlist"/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 w:val="20"/>
          <w:szCs w:val="20"/>
        </w:rPr>
      </w:pPr>
      <w:r w:rsidRPr="009212A4">
        <w:rPr>
          <w:rFonts w:ascii="Times New Roman" w:hAnsi="Times New Roman" w:cs="Times New Roman"/>
          <w:sz w:val="20"/>
          <w:szCs w:val="20"/>
        </w:rPr>
        <w:t>Po dokonaniu zakupu/ odbiorze usługi Wnioskodawca przekazuje Sekcji ds. projektów i finansów w formie elektronicznej bądź papierowej rachunek lub fakturę z oświadczeniem potwierdzającym dostarczenie towaru/ wykonanie usługi, oraz numerem wniosku o udzielenie zamówienia publicznego, a w przypadku gdy została zawarta umowa – protokół odbioru – jeśli był wymagany.</w:t>
      </w:r>
    </w:p>
    <w:p w:rsidR="00A13187" w:rsidRPr="009212A4" w:rsidRDefault="00A13187" w:rsidP="00A13187">
      <w:pPr>
        <w:pStyle w:val="Akapitzlist"/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 w:val="20"/>
          <w:szCs w:val="20"/>
        </w:rPr>
      </w:pPr>
      <w:r w:rsidRPr="009212A4">
        <w:rPr>
          <w:rFonts w:ascii="Times New Roman" w:hAnsi="Times New Roman" w:cs="Times New Roman"/>
          <w:sz w:val="20"/>
          <w:szCs w:val="20"/>
        </w:rPr>
        <w:t>Wzór oświadczenia, o którym mowa w pkt. 1:</w:t>
      </w:r>
    </w:p>
    <w:p w:rsidR="00A13187" w:rsidRPr="009212A4" w:rsidRDefault="00A13187" w:rsidP="00A13187">
      <w:pPr>
        <w:spacing w:after="0" w:line="240" w:lineRule="auto"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187" w:rsidRPr="009212A4" w:rsidTr="00B71D55">
        <w:tc>
          <w:tcPr>
            <w:tcW w:w="9062" w:type="dxa"/>
          </w:tcPr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(imię i nazwisko, data)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87" w:rsidRPr="009212A4" w:rsidRDefault="00A13187" w:rsidP="00B71D55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87" w:rsidRPr="009212A4" w:rsidRDefault="00A13187" w:rsidP="00B71D55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Niniejszym oświadczam, że potwierdzam dostarczenie towaru/wykonanie usługi: ……………………………………………………………………………………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87" w:rsidRPr="009212A4" w:rsidRDefault="00A13187" w:rsidP="00B71D55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w dniu ………………………………………</w:t>
            </w:r>
          </w:p>
          <w:p w:rsidR="00A13187" w:rsidRPr="009212A4" w:rsidRDefault="00A13187" w:rsidP="00B71D55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87" w:rsidRPr="009212A4" w:rsidRDefault="00A13187" w:rsidP="00B71D55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Numer wniosku/umowy: ……………………………………………..</w:t>
            </w:r>
          </w:p>
          <w:p w:rsidR="00A13187" w:rsidRPr="009212A4" w:rsidRDefault="00A13187" w:rsidP="00B71D55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Załączniki:</w:t>
            </w:r>
          </w:p>
          <w:p w:rsidR="00A13187" w:rsidRPr="009212A4" w:rsidRDefault="00A13187" w:rsidP="00A131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 xml:space="preserve">Protokół odbioru </w:t>
            </w:r>
            <w:r w:rsidRPr="009212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………………………………………………………….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(podpis)</w:t>
            </w:r>
          </w:p>
          <w:p w:rsidR="00A13187" w:rsidRPr="009212A4" w:rsidRDefault="00A13187" w:rsidP="00B71D55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187" w:rsidRPr="009212A4" w:rsidRDefault="00A13187" w:rsidP="00A13187">
      <w:pPr>
        <w:pStyle w:val="Akapitzlist"/>
        <w:spacing w:after="0" w:line="240" w:lineRule="auto"/>
        <w:ind w:left="0" w:right="0"/>
        <w:rPr>
          <w:rFonts w:ascii="Times New Roman" w:hAnsi="Times New Roman" w:cs="Times New Roman"/>
          <w:sz w:val="20"/>
          <w:szCs w:val="20"/>
        </w:rPr>
      </w:pPr>
    </w:p>
    <w:p w:rsidR="003A1406" w:rsidRPr="00A13187" w:rsidRDefault="00A13187" w:rsidP="00A13187">
      <w:pPr>
        <w:pStyle w:val="Akapitzlist"/>
        <w:numPr>
          <w:ilvl w:val="0"/>
          <w:numId w:val="4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 w:val="20"/>
          <w:szCs w:val="20"/>
        </w:rPr>
      </w:pPr>
      <w:r w:rsidRPr="009212A4">
        <w:rPr>
          <w:rFonts w:ascii="Times New Roman" w:hAnsi="Times New Roman" w:cs="Times New Roman"/>
          <w:sz w:val="20"/>
          <w:szCs w:val="20"/>
        </w:rPr>
        <w:t>Powyższe oświadczenie może zostać przekazane wraz z fakturą w formie papierowej bądź elektronicznie na adres e-mail Sekcji ds. projektów i finansów.</w:t>
      </w:r>
      <w:bookmarkStart w:id="0" w:name="_GoBack"/>
      <w:bookmarkEnd w:id="0"/>
    </w:p>
    <w:sectPr w:rsidR="003A1406" w:rsidRPr="00A13187" w:rsidSect="00C77A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4BC"/>
    <w:multiLevelType w:val="hybridMultilevel"/>
    <w:tmpl w:val="3E7A52CE"/>
    <w:lvl w:ilvl="0" w:tplc="283CDC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684"/>
    <w:multiLevelType w:val="hybridMultilevel"/>
    <w:tmpl w:val="0BC607F0"/>
    <w:lvl w:ilvl="0" w:tplc="CF9C33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B861CE0"/>
    <w:multiLevelType w:val="hybridMultilevel"/>
    <w:tmpl w:val="1FC8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55A57"/>
    <w:multiLevelType w:val="hybridMultilevel"/>
    <w:tmpl w:val="CFCC5D28"/>
    <w:lvl w:ilvl="0" w:tplc="6610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035FD"/>
    <w:multiLevelType w:val="hybridMultilevel"/>
    <w:tmpl w:val="D9BEE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F"/>
    <w:rsid w:val="003A1406"/>
    <w:rsid w:val="00411A55"/>
    <w:rsid w:val="00471D67"/>
    <w:rsid w:val="005C1635"/>
    <w:rsid w:val="00A13187"/>
    <w:rsid w:val="00C77A4F"/>
    <w:rsid w:val="00E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6913"/>
  <w15:chartTrackingRefBased/>
  <w15:docId w15:val="{3B26E254-D86F-4E60-B697-D8648132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A4F"/>
    <w:pPr>
      <w:spacing w:after="12" w:line="269" w:lineRule="auto"/>
      <w:ind w:right="80" w:firstLine="698"/>
      <w:jc w:val="both"/>
    </w:pPr>
    <w:rPr>
      <w:rFonts w:ascii="Arial" w:eastAsia="Arial" w:hAnsi="Arial" w:cs="Arial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7A4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C77A4F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table" w:styleId="Tabela-Siatka">
    <w:name w:val="Table Grid"/>
    <w:basedOn w:val="Standardowy"/>
    <w:uiPriority w:val="39"/>
    <w:rsid w:val="00C77A4F"/>
    <w:pPr>
      <w:spacing w:after="0" w:line="240" w:lineRule="auto"/>
    </w:pPr>
    <w:rPr>
      <w:rFonts w:ascii="Calibri" w:eastAsia="Calibri" w:hAnsi="Calibri" w:cs="DejaVu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 Akapit z listą,Wypunktowanie 1,Akapit z listą2,Numerowanie,List Paragraph,Akapit z listą BS,Kolorowa lista — akcent 11,CW_Lista,L1,2 heading,A_wyliczenie,K-P_odwolanie,Akapit z listą5,maz_wyliczenie,opis dzialania,Preambuła,lp1"/>
    <w:basedOn w:val="Normalny"/>
    <w:link w:val="AkapitzlistZnak"/>
    <w:uiPriority w:val="34"/>
    <w:qFormat/>
    <w:rsid w:val="00411A55"/>
    <w:pPr>
      <w:ind w:left="720"/>
      <w:contextualSpacing/>
    </w:p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CW_Lista Znak,L1 Znak,2 heading Znak,A_wyliczenie Znak,K-P_odwolanie Znak"/>
    <w:link w:val="Akapitzlist"/>
    <w:uiPriority w:val="34"/>
    <w:qFormat/>
    <w:rsid w:val="00411A55"/>
    <w:rPr>
      <w:rFonts w:ascii="Arial" w:eastAsia="Arial" w:hAnsi="Arial" w:cs="Arial"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2</cp:revision>
  <dcterms:created xsi:type="dcterms:W3CDTF">2025-09-22T11:26:00Z</dcterms:created>
  <dcterms:modified xsi:type="dcterms:W3CDTF">2025-09-22T11:26:00Z</dcterms:modified>
</cp:coreProperties>
</file>